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D91E3E">
        <w:rPr>
          <w:rFonts w:cs="Times New Roman"/>
          <w:szCs w:val="28"/>
        </w:rPr>
        <w:t>13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F77BE1" w:rsidRDefault="00B97024" w:rsidP="00054820">
      <w:pPr>
        <w:tabs>
          <w:tab w:val="left" w:pos="5670"/>
        </w:tabs>
        <w:spacing w:after="7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77BE1">
        <w:rPr>
          <w:rFonts w:cs="Times New Roman"/>
          <w:szCs w:val="28"/>
        </w:rPr>
        <w:t xml:space="preserve">от </w:t>
      </w:r>
      <w:r w:rsidR="005E5B0D">
        <w:rPr>
          <w:rFonts w:cs="Times New Roman"/>
          <w:szCs w:val="28"/>
        </w:rPr>
        <w:t>10.12.2022</w:t>
      </w:r>
      <w:r>
        <w:rPr>
          <w:rFonts w:cs="Times New Roman"/>
          <w:szCs w:val="28"/>
        </w:rPr>
        <w:t xml:space="preserve">   </w:t>
      </w:r>
      <w:r w:rsidR="00DB6326">
        <w:rPr>
          <w:rFonts w:cs="Times New Roman"/>
          <w:szCs w:val="28"/>
        </w:rPr>
        <w:t xml:space="preserve"> </w:t>
      </w:r>
      <w:r w:rsidR="00F77BE1">
        <w:rPr>
          <w:rFonts w:cs="Times New Roman"/>
          <w:szCs w:val="28"/>
        </w:rPr>
        <w:t xml:space="preserve">№ </w:t>
      </w:r>
      <w:r w:rsidR="005E5B0D">
        <w:rPr>
          <w:rFonts w:cs="Times New Roman"/>
          <w:szCs w:val="28"/>
        </w:rPr>
        <w:t>672-П</w:t>
      </w:r>
      <w:bookmarkStart w:id="0" w:name="_GoBack"/>
      <w:bookmarkEnd w:id="0"/>
    </w:p>
    <w:p w:rsidR="009B507C" w:rsidRPr="0031094C" w:rsidRDefault="00054820" w:rsidP="00DB6326">
      <w:pPr>
        <w:spacing w:after="48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Показатели </w:t>
      </w:r>
      <w:r w:rsidR="005D34ED" w:rsidRPr="0031094C">
        <w:rPr>
          <w:rFonts w:cs="Times New Roman"/>
          <w:b/>
          <w:szCs w:val="28"/>
        </w:rPr>
        <w:t xml:space="preserve">для </w:t>
      </w:r>
      <w:r w:rsidR="009C6952" w:rsidRPr="0031094C">
        <w:rPr>
          <w:rFonts w:cs="Times New Roman"/>
          <w:b/>
          <w:szCs w:val="28"/>
        </w:rPr>
        <w:t>определения</w:t>
      </w:r>
      <w:r w:rsidR="004756E5" w:rsidRPr="0031094C">
        <w:rPr>
          <w:rFonts w:cs="Times New Roman"/>
          <w:b/>
          <w:szCs w:val="28"/>
        </w:rPr>
        <w:t xml:space="preserve"> </w:t>
      </w:r>
      <w:r w:rsidR="000264A3">
        <w:rPr>
          <w:rFonts w:cs="Times New Roman"/>
          <w:b/>
          <w:szCs w:val="28"/>
        </w:rPr>
        <w:t xml:space="preserve">объемов </w:t>
      </w:r>
      <w:r w:rsidR="00D91E3E">
        <w:rPr>
          <w:rFonts w:cs="Times New Roman"/>
          <w:b/>
          <w:szCs w:val="28"/>
        </w:rPr>
        <w:t xml:space="preserve">субсидий из областного бюджета, включая гранты, некоммерческим организациям, не являющимся </w:t>
      </w:r>
      <w:r>
        <w:rPr>
          <w:rFonts w:cs="Times New Roman"/>
          <w:b/>
          <w:szCs w:val="28"/>
        </w:rPr>
        <w:t xml:space="preserve">         </w:t>
      </w:r>
      <w:r w:rsidR="00D91E3E">
        <w:rPr>
          <w:rFonts w:cs="Times New Roman"/>
          <w:b/>
          <w:szCs w:val="28"/>
        </w:rPr>
        <w:t>областными государственными и муниципальными учреждениями</w:t>
      </w:r>
      <w:r w:rsidR="00432DA8">
        <w:rPr>
          <w:rFonts w:cs="Times New Roman"/>
          <w:b/>
          <w:szCs w:val="28"/>
        </w:rPr>
        <w:t>,</w:t>
      </w:r>
      <w:r w:rsidR="00F3458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         </w:t>
      </w:r>
      <w:r w:rsidR="00F34586">
        <w:rPr>
          <w:rFonts w:cs="Times New Roman"/>
          <w:b/>
          <w:szCs w:val="28"/>
        </w:rPr>
        <w:t>и</w:t>
      </w:r>
      <w:r w:rsidR="009B507C">
        <w:rPr>
          <w:rFonts w:cs="Times New Roman"/>
          <w:b/>
          <w:szCs w:val="28"/>
        </w:rPr>
        <w:t xml:space="preserve"> их значения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916"/>
        <w:gridCol w:w="7141"/>
        <w:gridCol w:w="1690"/>
      </w:tblGrid>
      <w:tr w:rsidR="00A64461" w:rsidRPr="0031094C" w:rsidTr="00AE5117">
        <w:trPr>
          <w:tblHeader/>
        </w:trPr>
        <w:tc>
          <w:tcPr>
            <w:tcW w:w="916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141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690" w:type="dxa"/>
          </w:tcPr>
          <w:p w:rsidR="009B507C" w:rsidRPr="009B507C" w:rsidRDefault="009B507C" w:rsidP="005433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Значение </w:t>
            </w:r>
          </w:p>
          <w:p w:rsidR="00A64461" w:rsidRPr="0031094C" w:rsidRDefault="009B507C" w:rsidP="009B50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оказател</w:t>
            </w:r>
            <w:r>
              <w:rPr>
                <w:rFonts w:cs="Times New Roman"/>
                <w:szCs w:val="28"/>
              </w:rPr>
              <w:t>я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E07983">
            <w:r>
              <w:t>Нормативные затраты на финансовое обеспечение деятельности некоммерческой организации «Государственный фонд развития промышленности Кировской области»</w:t>
            </w:r>
            <w:r w:rsidR="00E07983">
              <w:t xml:space="preserve"> в расчете на одну штатную единицу</w:t>
            </w:r>
            <w:r>
              <w:t xml:space="preserve"> (рублей)</w:t>
            </w:r>
          </w:p>
        </w:tc>
        <w:tc>
          <w:tcPr>
            <w:tcW w:w="1690" w:type="dxa"/>
          </w:tcPr>
          <w:p w:rsidR="00DB592A" w:rsidRPr="00306C89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B604D7">
            <w:r>
              <w:t>На 202</w:t>
            </w:r>
            <w:r w:rsidR="00B604D7">
              <w:t>3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EB30F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688 156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B604D7">
            <w:r>
              <w:t>На 202</w:t>
            </w:r>
            <w:r w:rsidR="00B604D7">
              <w:t>4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EB30F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688 156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B604D7">
            <w:r>
              <w:t>На 202</w:t>
            </w:r>
            <w:r w:rsidR="00B604D7">
              <w:t>5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EB30F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688 156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B592A" w:rsidP="00D91E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E07983">
            <w:r>
              <w:t xml:space="preserve">Нормативные затраты на создание и (или) обеспечение деятельности автономной некоммерческой организации «Региональный центр компетенций Кировской области в сфере производительности труда» </w:t>
            </w:r>
            <w:r w:rsidR="00E07983">
              <w:t xml:space="preserve">в расчете на одну штатную единицу </w:t>
            </w:r>
            <w:r>
              <w:t>(рублей)</w:t>
            </w:r>
          </w:p>
        </w:tc>
        <w:tc>
          <w:tcPr>
            <w:tcW w:w="1690" w:type="dxa"/>
          </w:tcPr>
          <w:p w:rsidR="00DB592A" w:rsidRPr="00306C89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7E0417" w:rsidP="00B604D7">
            <w:r>
              <w:t>На 202</w:t>
            </w:r>
            <w:r w:rsidR="00B604D7">
              <w:t>3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EB30F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2 866 780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B592A" w:rsidRPr="002834DA" w:rsidRDefault="00B604D7" w:rsidP="00DB592A">
            <w:r>
              <w:t>На 2024</w:t>
            </w:r>
            <w:r w:rsidR="007E0417">
              <w:t xml:space="preserve"> </w:t>
            </w:r>
            <w:r w:rsidR="00DB592A" w:rsidRPr="002834DA">
              <w:t>год</w:t>
            </w:r>
          </w:p>
        </w:tc>
        <w:tc>
          <w:tcPr>
            <w:tcW w:w="1690" w:type="dxa"/>
          </w:tcPr>
          <w:p w:rsidR="00DB592A" w:rsidRPr="00306C89" w:rsidRDefault="00EB30F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3 977 220</w:t>
            </w:r>
          </w:p>
        </w:tc>
      </w:tr>
      <w:tr w:rsidR="00DB592A" w:rsidRPr="00E02FB4" w:rsidTr="00AE5117">
        <w:tc>
          <w:tcPr>
            <w:tcW w:w="916" w:type="dxa"/>
          </w:tcPr>
          <w:p w:rsidR="00DB592A" w:rsidRDefault="00D91E3E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B592A" w:rsidRDefault="00B604D7" w:rsidP="00DB592A">
            <w:r>
              <w:t>На 2025</w:t>
            </w:r>
            <w:r w:rsidR="00DB592A" w:rsidRPr="002834DA">
              <w:t xml:space="preserve"> год</w:t>
            </w:r>
          </w:p>
        </w:tc>
        <w:tc>
          <w:tcPr>
            <w:tcW w:w="1690" w:type="dxa"/>
          </w:tcPr>
          <w:p w:rsidR="00DB592A" w:rsidRPr="00306C89" w:rsidRDefault="00EB30F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FA2A3A" w:rsidRPr="00FA2A3A" w:rsidRDefault="00FA2A3A" w:rsidP="00E07983">
            <w:r>
              <w:t xml:space="preserve">Нормативные затраты, применяемые при расчете субсидии </w:t>
            </w:r>
            <w:r w:rsidR="00470BBC">
              <w:t>и</w:t>
            </w:r>
            <w:r w:rsidR="004A0EBD">
              <w:t>з</w:t>
            </w:r>
            <w:r w:rsidR="00470BBC">
              <w:t xml:space="preserve"> областного бюджета автономной некоммерческой организации «Центр развития хоккея с мячом Кировской области»</w:t>
            </w:r>
            <w:r w:rsidR="003E7D74">
              <w:t>,</w:t>
            </w:r>
            <w:r w:rsidR="00E07983">
              <w:t xml:space="preserve"> в расчете на одного члена команды</w:t>
            </w:r>
            <w:r w:rsidR="00470BBC">
              <w:t xml:space="preserve"> (рублей)</w:t>
            </w:r>
          </w:p>
        </w:tc>
        <w:tc>
          <w:tcPr>
            <w:tcW w:w="1690" w:type="dxa"/>
          </w:tcPr>
          <w:p w:rsidR="00FA2A3A" w:rsidRDefault="00FA2A3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3.1</w:t>
            </w:r>
          </w:p>
        </w:tc>
        <w:tc>
          <w:tcPr>
            <w:tcW w:w="7141" w:type="dxa"/>
            <w:shd w:val="clear" w:color="auto" w:fill="auto"/>
          </w:tcPr>
          <w:p w:rsidR="00FA2A3A" w:rsidRPr="002834DA" w:rsidRDefault="00B604D7" w:rsidP="00FA2A3A">
            <w:r>
              <w:t>На 2023</w:t>
            </w:r>
            <w:r w:rsidR="00FA2A3A" w:rsidRPr="002834DA">
              <w:t xml:space="preserve"> год</w:t>
            </w:r>
          </w:p>
        </w:tc>
        <w:tc>
          <w:tcPr>
            <w:tcW w:w="1690" w:type="dxa"/>
          </w:tcPr>
          <w:p w:rsidR="008D6BB8" w:rsidRPr="005A090E" w:rsidRDefault="005A090E" w:rsidP="008D6BB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967 742</w:t>
            </w: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3.2</w:t>
            </w:r>
          </w:p>
        </w:tc>
        <w:tc>
          <w:tcPr>
            <w:tcW w:w="7141" w:type="dxa"/>
            <w:shd w:val="clear" w:color="auto" w:fill="auto"/>
          </w:tcPr>
          <w:p w:rsidR="00FA2A3A" w:rsidRPr="002834DA" w:rsidRDefault="00B604D7" w:rsidP="00FA2A3A">
            <w:r>
              <w:t>На 2024</w:t>
            </w:r>
            <w:r w:rsidR="00FA2A3A">
              <w:t xml:space="preserve"> </w:t>
            </w:r>
            <w:r w:rsidR="00FA2A3A" w:rsidRPr="002834DA">
              <w:t>год</w:t>
            </w:r>
          </w:p>
        </w:tc>
        <w:tc>
          <w:tcPr>
            <w:tcW w:w="1690" w:type="dxa"/>
          </w:tcPr>
          <w:p w:rsidR="00FA2A3A" w:rsidRDefault="005A090E" w:rsidP="00FA2A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967 742</w:t>
            </w:r>
          </w:p>
        </w:tc>
      </w:tr>
      <w:tr w:rsidR="00FA2A3A" w:rsidRPr="00E02FB4" w:rsidTr="00AE5117">
        <w:tc>
          <w:tcPr>
            <w:tcW w:w="916" w:type="dxa"/>
          </w:tcPr>
          <w:p w:rsidR="00FA2A3A" w:rsidRPr="00FA2A3A" w:rsidRDefault="00FA2A3A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3.3</w:t>
            </w:r>
          </w:p>
        </w:tc>
        <w:tc>
          <w:tcPr>
            <w:tcW w:w="7141" w:type="dxa"/>
            <w:shd w:val="clear" w:color="auto" w:fill="auto"/>
          </w:tcPr>
          <w:p w:rsidR="00FA2A3A" w:rsidRDefault="00FA2A3A" w:rsidP="00FA2A3A">
            <w:r>
              <w:t xml:space="preserve">На </w:t>
            </w:r>
            <w:r w:rsidR="00B604D7">
              <w:t>2025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FA2A3A" w:rsidRDefault="005A090E" w:rsidP="00FA2A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967 742</w:t>
            </w:r>
          </w:p>
        </w:tc>
      </w:tr>
      <w:tr w:rsidR="00272D97" w:rsidRPr="00E02FB4" w:rsidTr="00AE5117">
        <w:tc>
          <w:tcPr>
            <w:tcW w:w="916" w:type="dxa"/>
          </w:tcPr>
          <w:p w:rsidR="00272D97" w:rsidRPr="00272D97" w:rsidRDefault="00272D97" w:rsidP="00FA2A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41" w:type="dxa"/>
            <w:shd w:val="clear" w:color="auto" w:fill="auto"/>
          </w:tcPr>
          <w:p w:rsidR="00272D97" w:rsidRDefault="00272D97" w:rsidP="00FA2A3A">
            <w:r>
              <w:t>Нормативные затраты на осуществление уставной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 в расчете на одну штатную единицу</w:t>
            </w:r>
            <w:r w:rsidR="00113B94">
              <w:t xml:space="preserve"> (рублей)</w:t>
            </w:r>
          </w:p>
        </w:tc>
        <w:tc>
          <w:tcPr>
            <w:tcW w:w="1690" w:type="dxa"/>
          </w:tcPr>
          <w:p w:rsidR="00272D97" w:rsidRDefault="00272D97" w:rsidP="00FA2A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2D97" w:rsidRPr="00E02FB4" w:rsidTr="00AE5117">
        <w:tc>
          <w:tcPr>
            <w:tcW w:w="916" w:type="dxa"/>
          </w:tcPr>
          <w:p w:rsidR="00272D97" w:rsidRPr="00272D97" w:rsidRDefault="00272D97" w:rsidP="00272D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4.1</w:t>
            </w:r>
          </w:p>
        </w:tc>
        <w:tc>
          <w:tcPr>
            <w:tcW w:w="7141" w:type="dxa"/>
            <w:shd w:val="clear" w:color="auto" w:fill="auto"/>
          </w:tcPr>
          <w:p w:rsidR="00272D97" w:rsidRPr="002834DA" w:rsidRDefault="00272D97" w:rsidP="00272D97">
            <w:r>
              <w:t>На 2023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272D97" w:rsidRDefault="00113B94" w:rsidP="00272D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714 986</w:t>
            </w:r>
          </w:p>
        </w:tc>
      </w:tr>
      <w:tr w:rsidR="00272D97" w:rsidRPr="00E02FB4" w:rsidTr="00AE5117">
        <w:tc>
          <w:tcPr>
            <w:tcW w:w="916" w:type="dxa"/>
          </w:tcPr>
          <w:p w:rsidR="00272D97" w:rsidRPr="00272D97" w:rsidRDefault="00272D97" w:rsidP="00272D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7141" w:type="dxa"/>
            <w:shd w:val="clear" w:color="auto" w:fill="auto"/>
          </w:tcPr>
          <w:p w:rsidR="00272D97" w:rsidRPr="002834DA" w:rsidRDefault="00272D97" w:rsidP="00272D97">
            <w:r>
              <w:t xml:space="preserve">На 2024 </w:t>
            </w:r>
            <w:r w:rsidRPr="002834DA">
              <w:t>год</w:t>
            </w:r>
          </w:p>
        </w:tc>
        <w:tc>
          <w:tcPr>
            <w:tcW w:w="1690" w:type="dxa"/>
          </w:tcPr>
          <w:p w:rsidR="00272D97" w:rsidRDefault="00113B94" w:rsidP="00272D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714 986</w:t>
            </w:r>
          </w:p>
        </w:tc>
      </w:tr>
      <w:tr w:rsidR="00272D97" w:rsidRPr="00E02FB4" w:rsidTr="00AE5117">
        <w:tc>
          <w:tcPr>
            <w:tcW w:w="916" w:type="dxa"/>
          </w:tcPr>
          <w:p w:rsidR="00272D97" w:rsidRPr="00272D97" w:rsidRDefault="00272D97" w:rsidP="00272D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7141" w:type="dxa"/>
            <w:shd w:val="clear" w:color="auto" w:fill="auto"/>
          </w:tcPr>
          <w:p w:rsidR="00272D97" w:rsidRDefault="00272D97" w:rsidP="00272D97">
            <w:r>
              <w:t>На 2025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272D97" w:rsidRDefault="00113B94" w:rsidP="00272D9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714 986</w:t>
            </w:r>
          </w:p>
        </w:tc>
      </w:tr>
    </w:tbl>
    <w:p w:rsidR="00454126" w:rsidRPr="0031094C" w:rsidRDefault="00F93AA5" w:rsidP="00DB6326">
      <w:pPr>
        <w:spacing w:before="720" w:after="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</w:p>
    <w:sectPr w:rsidR="00454126" w:rsidRPr="0031094C" w:rsidSect="00C0620C">
      <w:headerReference w:type="default" r:id="rId8"/>
      <w:pgSz w:w="11906" w:h="16838" w:code="9"/>
      <w:pgMar w:top="1134" w:right="68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C7" w:rsidRDefault="002B07C7" w:rsidP="0010469C">
      <w:pPr>
        <w:spacing w:after="0" w:line="240" w:lineRule="auto"/>
      </w:pPr>
      <w:r>
        <w:separator/>
      </w:r>
    </w:p>
  </w:endnote>
  <w:endnote w:type="continuationSeparator" w:id="0">
    <w:p w:rsidR="002B07C7" w:rsidRDefault="002B07C7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C7" w:rsidRDefault="002B07C7" w:rsidP="0010469C">
      <w:pPr>
        <w:spacing w:after="0" w:line="240" w:lineRule="auto"/>
      </w:pPr>
      <w:r>
        <w:separator/>
      </w:r>
    </w:p>
  </w:footnote>
  <w:footnote w:type="continuationSeparator" w:id="0">
    <w:p w:rsidR="002B07C7" w:rsidRDefault="002B07C7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206"/>
      <w:docPartObj>
        <w:docPartGallery w:val="Page Numbers (Top of Page)"/>
        <w:docPartUnique/>
      </w:docPartObj>
    </w:sdtPr>
    <w:sdtEndPr/>
    <w:sdtContent>
      <w:p w:rsidR="00D710EB" w:rsidRDefault="0007448D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5E5B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61"/>
    <w:rsid w:val="00001461"/>
    <w:rsid w:val="00001DDC"/>
    <w:rsid w:val="00002D57"/>
    <w:rsid w:val="00002DB9"/>
    <w:rsid w:val="00004A5E"/>
    <w:rsid w:val="00010631"/>
    <w:rsid w:val="00012E9E"/>
    <w:rsid w:val="00014DA2"/>
    <w:rsid w:val="00015C1B"/>
    <w:rsid w:val="00016214"/>
    <w:rsid w:val="0001774C"/>
    <w:rsid w:val="0002115A"/>
    <w:rsid w:val="0002256D"/>
    <w:rsid w:val="0002504D"/>
    <w:rsid w:val="000264A3"/>
    <w:rsid w:val="00032DAB"/>
    <w:rsid w:val="00033860"/>
    <w:rsid w:val="00037566"/>
    <w:rsid w:val="00037FB2"/>
    <w:rsid w:val="00047971"/>
    <w:rsid w:val="000539EA"/>
    <w:rsid w:val="00054820"/>
    <w:rsid w:val="000607AC"/>
    <w:rsid w:val="00064492"/>
    <w:rsid w:val="0006665A"/>
    <w:rsid w:val="00073977"/>
    <w:rsid w:val="00073F32"/>
    <w:rsid w:val="0007448D"/>
    <w:rsid w:val="00075349"/>
    <w:rsid w:val="00082EF4"/>
    <w:rsid w:val="00083E20"/>
    <w:rsid w:val="00086EBF"/>
    <w:rsid w:val="00090C70"/>
    <w:rsid w:val="00090D00"/>
    <w:rsid w:val="00091656"/>
    <w:rsid w:val="00091B88"/>
    <w:rsid w:val="00094765"/>
    <w:rsid w:val="00094C5F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103EF2"/>
    <w:rsid w:val="0010469C"/>
    <w:rsid w:val="00113B94"/>
    <w:rsid w:val="00131AB0"/>
    <w:rsid w:val="00132451"/>
    <w:rsid w:val="001351E6"/>
    <w:rsid w:val="0013722A"/>
    <w:rsid w:val="001500CE"/>
    <w:rsid w:val="0015035E"/>
    <w:rsid w:val="00152CD3"/>
    <w:rsid w:val="00153876"/>
    <w:rsid w:val="00153A56"/>
    <w:rsid w:val="0015644B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A733A"/>
    <w:rsid w:val="001B0998"/>
    <w:rsid w:val="001B2D51"/>
    <w:rsid w:val="001B3A07"/>
    <w:rsid w:val="001C0C4B"/>
    <w:rsid w:val="001C1BFF"/>
    <w:rsid w:val="001C6946"/>
    <w:rsid w:val="001C7BF2"/>
    <w:rsid w:val="001D3B7F"/>
    <w:rsid w:val="001D4FFD"/>
    <w:rsid w:val="001E684A"/>
    <w:rsid w:val="001F5275"/>
    <w:rsid w:val="00201689"/>
    <w:rsid w:val="002018A9"/>
    <w:rsid w:val="00202EBF"/>
    <w:rsid w:val="00204B70"/>
    <w:rsid w:val="00205298"/>
    <w:rsid w:val="00207E07"/>
    <w:rsid w:val="0021364C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72D97"/>
    <w:rsid w:val="00284E82"/>
    <w:rsid w:val="00284FC0"/>
    <w:rsid w:val="00286C26"/>
    <w:rsid w:val="00296602"/>
    <w:rsid w:val="002A29BB"/>
    <w:rsid w:val="002A2BF0"/>
    <w:rsid w:val="002B07C7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06C89"/>
    <w:rsid w:val="0031094C"/>
    <w:rsid w:val="003212DE"/>
    <w:rsid w:val="00322D67"/>
    <w:rsid w:val="00323A83"/>
    <w:rsid w:val="00326347"/>
    <w:rsid w:val="00326A87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94A"/>
    <w:rsid w:val="003572A9"/>
    <w:rsid w:val="00357DF6"/>
    <w:rsid w:val="003600C3"/>
    <w:rsid w:val="00360529"/>
    <w:rsid w:val="003637D4"/>
    <w:rsid w:val="00364E08"/>
    <w:rsid w:val="00373DB2"/>
    <w:rsid w:val="00374732"/>
    <w:rsid w:val="00377AB8"/>
    <w:rsid w:val="0038210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E7D74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1E7A"/>
    <w:rsid w:val="00432882"/>
    <w:rsid w:val="00432DA8"/>
    <w:rsid w:val="0044730C"/>
    <w:rsid w:val="004538B3"/>
    <w:rsid w:val="00454126"/>
    <w:rsid w:val="0046128B"/>
    <w:rsid w:val="00470BBC"/>
    <w:rsid w:val="00473D42"/>
    <w:rsid w:val="0047472C"/>
    <w:rsid w:val="00474B3C"/>
    <w:rsid w:val="004756E5"/>
    <w:rsid w:val="00476061"/>
    <w:rsid w:val="00476111"/>
    <w:rsid w:val="00477F9D"/>
    <w:rsid w:val="00483789"/>
    <w:rsid w:val="004A0886"/>
    <w:rsid w:val="004A0EBD"/>
    <w:rsid w:val="004A1223"/>
    <w:rsid w:val="004A2B00"/>
    <w:rsid w:val="004A6A4A"/>
    <w:rsid w:val="004A7171"/>
    <w:rsid w:val="004B59C7"/>
    <w:rsid w:val="004B6830"/>
    <w:rsid w:val="004B69F7"/>
    <w:rsid w:val="004B6F61"/>
    <w:rsid w:val="004B761C"/>
    <w:rsid w:val="004C2F8F"/>
    <w:rsid w:val="004D45F9"/>
    <w:rsid w:val="004D5D1B"/>
    <w:rsid w:val="004E2ACF"/>
    <w:rsid w:val="004E7FA0"/>
    <w:rsid w:val="004F326A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525D9"/>
    <w:rsid w:val="005768A2"/>
    <w:rsid w:val="0058175C"/>
    <w:rsid w:val="00585C8A"/>
    <w:rsid w:val="00593096"/>
    <w:rsid w:val="00596F30"/>
    <w:rsid w:val="00597949"/>
    <w:rsid w:val="005A0284"/>
    <w:rsid w:val="005A090E"/>
    <w:rsid w:val="005A2004"/>
    <w:rsid w:val="005A2412"/>
    <w:rsid w:val="005A351F"/>
    <w:rsid w:val="005A76B6"/>
    <w:rsid w:val="005B4E8F"/>
    <w:rsid w:val="005B69C9"/>
    <w:rsid w:val="005B7D78"/>
    <w:rsid w:val="005C634D"/>
    <w:rsid w:val="005C7ADF"/>
    <w:rsid w:val="005D2246"/>
    <w:rsid w:val="005D293B"/>
    <w:rsid w:val="005D34ED"/>
    <w:rsid w:val="005D72E8"/>
    <w:rsid w:val="005E4BAC"/>
    <w:rsid w:val="005E5B0D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545A"/>
    <w:rsid w:val="006979BC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B04"/>
    <w:rsid w:val="00716283"/>
    <w:rsid w:val="00717C72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3600"/>
    <w:rsid w:val="007941B7"/>
    <w:rsid w:val="007A1E53"/>
    <w:rsid w:val="007B2A8C"/>
    <w:rsid w:val="007B51DF"/>
    <w:rsid w:val="007C0201"/>
    <w:rsid w:val="007C2547"/>
    <w:rsid w:val="007C3ABA"/>
    <w:rsid w:val="007C4136"/>
    <w:rsid w:val="007D1CD3"/>
    <w:rsid w:val="007E0417"/>
    <w:rsid w:val="007E3FE4"/>
    <w:rsid w:val="007F01AF"/>
    <w:rsid w:val="007F16CC"/>
    <w:rsid w:val="007F339F"/>
    <w:rsid w:val="00800AF8"/>
    <w:rsid w:val="00805B8D"/>
    <w:rsid w:val="008165B3"/>
    <w:rsid w:val="0081767D"/>
    <w:rsid w:val="008177A0"/>
    <w:rsid w:val="00820688"/>
    <w:rsid w:val="00822AB3"/>
    <w:rsid w:val="00827EC1"/>
    <w:rsid w:val="008321D3"/>
    <w:rsid w:val="00833394"/>
    <w:rsid w:val="0083549C"/>
    <w:rsid w:val="008370D7"/>
    <w:rsid w:val="0084156F"/>
    <w:rsid w:val="008431D8"/>
    <w:rsid w:val="00844F3A"/>
    <w:rsid w:val="00847E31"/>
    <w:rsid w:val="00850B4B"/>
    <w:rsid w:val="00856224"/>
    <w:rsid w:val="00860160"/>
    <w:rsid w:val="00862C87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969BD"/>
    <w:rsid w:val="008A1C43"/>
    <w:rsid w:val="008B52CA"/>
    <w:rsid w:val="008B6EF3"/>
    <w:rsid w:val="008C7A51"/>
    <w:rsid w:val="008D0A84"/>
    <w:rsid w:val="008D633E"/>
    <w:rsid w:val="008D692B"/>
    <w:rsid w:val="008D6BB8"/>
    <w:rsid w:val="008E0988"/>
    <w:rsid w:val="008F0D6B"/>
    <w:rsid w:val="008F29DF"/>
    <w:rsid w:val="008F4895"/>
    <w:rsid w:val="008F5A63"/>
    <w:rsid w:val="008F69A6"/>
    <w:rsid w:val="009015B1"/>
    <w:rsid w:val="00902C45"/>
    <w:rsid w:val="0090426D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73B66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507C"/>
    <w:rsid w:val="009B730C"/>
    <w:rsid w:val="009C0AD6"/>
    <w:rsid w:val="009C123C"/>
    <w:rsid w:val="009C1495"/>
    <w:rsid w:val="009C668F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54EF"/>
    <w:rsid w:val="00A25D60"/>
    <w:rsid w:val="00A27905"/>
    <w:rsid w:val="00A36895"/>
    <w:rsid w:val="00A427B1"/>
    <w:rsid w:val="00A42B66"/>
    <w:rsid w:val="00A42C28"/>
    <w:rsid w:val="00A43E03"/>
    <w:rsid w:val="00A53B8E"/>
    <w:rsid w:val="00A60B50"/>
    <w:rsid w:val="00A64461"/>
    <w:rsid w:val="00A65BD6"/>
    <w:rsid w:val="00A7378E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20EF"/>
    <w:rsid w:val="00AE5052"/>
    <w:rsid w:val="00AE5117"/>
    <w:rsid w:val="00AE5DC9"/>
    <w:rsid w:val="00AE7E2D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51220"/>
    <w:rsid w:val="00B51512"/>
    <w:rsid w:val="00B521DA"/>
    <w:rsid w:val="00B54CAD"/>
    <w:rsid w:val="00B604D7"/>
    <w:rsid w:val="00B6061B"/>
    <w:rsid w:val="00B7243C"/>
    <w:rsid w:val="00B73E7F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6BC"/>
    <w:rsid w:val="00BF3850"/>
    <w:rsid w:val="00BF4EF7"/>
    <w:rsid w:val="00C00DA3"/>
    <w:rsid w:val="00C03277"/>
    <w:rsid w:val="00C0620C"/>
    <w:rsid w:val="00C11756"/>
    <w:rsid w:val="00C12EFB"/>
    <w:rsid w:val="00C22C3C"/>
    <w:rsid w:val="00C23010"/>
    <w:rsid w:val="00C238FD"/>
    <w:rsid w:val="00C263D6"/>
    <w:rsid w:val="00C27DE0"/>
    <w:rsid w:val="00C31CB6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A550D"/>
    <w:rsid w:val="00CB1067"/>
    <w:rsid w:val="00CC05FF"/>
    <w:rsid w:val="00CC3F5F"/>
    <w:rsid w:val="00CC78F5"/>
    <w:rsid w:val="00CE1422"/>
    <w:rsid w:val="00CE42A2"/>
    <w:rsid w:val="00CE45F1"/>
    <w:rsid w:val="00CE47FE"/>
    <w:rsid w:val="00CE544D"/>
    <w:rsid w:val="00CE5729"/>
    <w:rsid w:val="00CE6897"/>
    <w:rsid w:val="00CF1EBD"/>
    <w:rsid w:val="00CF3141"/>
    <w:rsid w:val="00CF4743"/>
    <w:rsid w:val="00CF7EB9"/>
    <w:rsid w:val="00D03508"/>
    <w:rsid w:val="00D11C10"/>
    <w:rsid w:val="00D160D0"/>
    <w:rsid w:val="00D17A4A"/>
    <w:rsid w:val="00D21432"/>
    <w:rsid w:val="00D257D7"/>
    <w:rsid w:val="00D36869"/>
    <w:rsid w:val="00D378B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5E7"/>
    <w:rsid w:val="00D87B6A"/>
    <w:rsid w:val="00D90B9E"/>
    <w:rsid w:val="00D91E3E"/>
    <w:rsid w:val="00D940FF"/>
    <w:rsid w:val="00DA0A63"/>
    <w:rsid w:val="00DA4918"/>
    <w:rsid w:val="00DA7784"/>
    <w:rsid w:val="00DB592A"/>
    <w:rsid w:val="00DB6326"/>
    <w:rsid w:val="00DB6922"/>
    <w:rsid w:val="00DC1EE4"/>
    <w:rsid w:val="00DD1714"/>
    <w:rsid w:val="00DE6CAD"/>
    <w:rsid w:val="00DE7294"/>
    <w:rsid w:val="00DE754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07983"/>
    <w:rsid w:val="00E101DD"/>
    <w:rsid w:val="00E10969"/>
    <w:rsid w:val="00E12C7C"/>
    <w:rsid w:val="00E1599E"/>
    <w:rsid w:val="00E22D19"/>
    <w:rsid w:val="00E25BF9"/>
    <w:rsid w:val="00E339ED"/>
    <w:rsid w:val="00E35C46"/>
    <w:rsid w:val="00E36D60"/>
    <w:rsid w:val="00E441A3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0F3"/>
    <w:rsid w:val="00EB3B76"/>
    <w:rsid w:val="00EB4B16"/>
    <w:rsid w:val="00EB6940"/>
    <w:rsid w:val="00EC702A"/>
    <w:rsid w:val="00ED30E3"/>
    <w:rsid w:val="00ED4C93"/>
    <w:rsid w:val="00EE11EE"/>
    <w:rsid w:val="00EE42D3"/>
    <w:rsid w:val="00EE5439"/>
    <w:rsid w:val="00EF1AC8"/>
    <w:rsid w:val="00EF3A70"/>
    <w:rsid w:val="00F10769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4586"/>
    <w:rsid w:val="00F36FF6"/>
    <w:rsid w:val="00F430B9"/>
    <w:rsid w:val="00F4325E"/>
    <w:rsid w:val="00F45355"/>
    <w:rsid w:val="00F516E5"/>
    <w:rsid w:val="00F6027B"/>
    <w:rsid w:val="00F65852"/>
    <w:rsid w:val="00F67F23"/>
    <w:rsid w:val="00F71E7B"/>
    <w:rsid w:val="00F77BCE"/>
    <w:rsid w:val="00F77BE1"/>
    <w:rsid w:val="00F77CDA"/>
    <w:rsid w:val="00F922D2"/>
    <w:rsid w:val="00F93AA5"/>
    <w:rsid w:val="00F95390"/>
    <w:rsid w:val="00F96F9D"/>
    <w:rsid w:val="00F9757A"/>
    <w:rsid w:val="00FA1B32"/>
    <w:rsid w:val="00FA2A3A"/>
    <w:rsid w:val="00FA2B39"/>
    <w:rsid w:val="00FA50FE"/>
    <w:rsid w:val="00FB067E"/>
    <w:rsid w:val="00FB10E7"/>
    <w:rsid w:val="00FB3A9F"/>
    <w:rsid w:val="00FC0046"/>
    <w:rsid w:val="00FE0C7C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A081-5858-452F-9D19-71B4457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FF06-B816-4970-8053-25462B9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422</cp:lastModifiedBy>
  <cp:revision>20</cp:revision>
  <cp:lastPrinted>2020-10-30T07:07:00Z</cp:lastPrinted>
  <dcterms:created xsi:type="dcterms:W3CDTF">2021-10-11T10:34:00Z</dcterms:created>
  <dcterms:modified xsi:type="dcterms:W3CDTF">2022-12-14T07:09:00Z</dcterms:modified>
</cp:coreProperties>
</file>